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6011" w14:textId="77777777" w:rsidR="00262FFA" w:rsidRDefault="00262FFA">
      <w:pPr>
        <w:pStyle w:val="Otsikk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JOUKKUEENJOHTAJAN TEHTÄVÄT</w:t>
      </w:r>
    </w:p>
    <w:p w14:paraId="18414E7C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1C6CAA83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  <w:bCs/>
        </w:rPr>
      </w:pPr>
      <w:r>
        <w:rPr>
          <w:b/>
          <w:bCs/>
        </w:rPr>
        <w:t>1. Joukkuelistat</w:t>
      </w:r>
    </w:p>
    <w:p w14:paraId="0FD637AA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28222098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Kauden alussa joukkueenjohtaja kerää yhteystiedot (pelaajat, valmentaja(t) ja joukkueenjohtaja(t)</w:t>
      </w:r>
    </w:p>
    <w:p w14:paraId="404924A9" w14:textId="77777777" w:rsidR="00262FFA" w:rsidRDefault="00262FFA">
      <w:pPr>
        <w:pStyle w:val="Merkittyluettelo"/>
      </w:pPr>
      <w:r>
        <w:t>nimi</w:t>
      </w:r>
    </w:p>
    <w:p w14:paraId="51103F23" w14:textId="77777777" w:rsidR="00262FFA" w:rsidRDefault="00262FFA">
      <w:pPr>
        <w:pStyle w:val="Merkittyluettelo"/>
      </w:pPr>
      <w:r>
        <w:t>osoite</w:t>
      </w:r>
    </w:p>
    <w:p w14:paraId="7752F016" w14:textId="77777777" w:rsidR="00262FFA" w:rsidRDefault="00262FFA">
      <w:pPr>
        <w:pStyle w:val="Merkittyluettelo"/>
      </w:pPr>
      <w:r>
        <w:t>puhelinnumero kotiin</w:t>
      </w:r>
    </w:p>
    <w:p w14:paraId="43D17C0B" w14:textId="77777777" w:rsidR="00262FFA" w:rsidRDefault="00262FFA">
      <w:pPr>
        <w:pStyle w:val="Merkittyluettelo"/>
      </w:pPr>
      <w:r>
        <w:t xml:space="preserve">kännykkänumerot, myös vanhempien </w:t>
      </w:r>
    </w:p>
    <w:p w14:paraId="56909C2B" w14:textId="77777777" w:rsidR="00262FFA" w:rsidRDefault="00262FFA">
      <w:pPr>
        <w:pStyle w:val="Merkittyluettelo"/>
      </w:pPr>
      <w:r>
        <w:t>sähköpostiosoitteet, myös vanhempien</w:t>
      </w:r>
    </w:p>
    <w:p w14:paraId="04C4063A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F2F820F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Listoja täydennetään kauden aikana, jos tulee uusia pelaajia. Valmis tai lähes valmis lista lähetetään </w:t>
      </w:r>
      <w:proofErr w:type="spellStart"/>
      <w:r w:rsidR="0027029F">
        <w:t>basketin</w:t>
      </w:r>
      <w:proofErr w:type="spellEnd"/>
      <w:r w:rsidR="0027029F">
        <w:t xml:space="preserve"> sähköpostiin</w:t>
      </w:r>
      <w:r>
        <w:t xml:space="preserve">, sähköposti </w:t>
      </w:r>
      <w:r w:rsidR="0027029F">
        <w:t>basket.savonlinna</w:t>
      </w:r>
      <w:r w:rsidR="004322E1">
        <w:t>@gmail.com</w:t>
      </w:r>
    </w:p>
    <w:p w14:paraId="0C9D72FD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0F50F901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Tiedot ovat tarpeen mm. jäsenmaksujen postitusta, sisar- ja joukkueenjohtaja-alennusta ym. varten.</w:t>
      </w:r>
    </w:p>
    <w:p w14:paraId="306D4B78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BF50598" w14:textId="77777777" w:rsid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 w:rsidRPr="0027029F">
        <w:rPr>
          <w:b/>
        </w:rPr>
        <w:t>2. Lisenssimaksut</w:t>
      </w:r>
    </w:p>
    <w:p w14:paraId="31E4919B" w14:textId="77777777" w:rsid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</w:p>
    <w:p w14:paraId="28B2A4AD" w14:textId="1C8B482C" w:rsidR="0027029F" w:rsidRP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 w:rsidRPr="0027029F">
        <w:t>Huolehdi, että joukkueen pelaajat ja valmentaja maksavat lisenssimaksunsa</w:t>
      </w:r>
      <w:r>
        <w:t xml:space="preserve"> ennen ensimmäistä peliä. Lisenssit kannattaa maksaa hyvissä ajoin, koska </w:t>
      </w:r>
      <w:r w:rsidR="00942560">
        <w:rPr>
          <w:b/>
        </w:rPr>
        <w:t>pelioikeus</w:t>
      </w:r>
      <w:r w:rsidRPr="0027029F">
        <w:rPr>
          <w:b/>
        </w:rPr>
        <w:t xml:space="preserve"> ei ole voimassa ilman maksettua </w:t>
      </w:r>
      <w:r w:rsidR="00942560">
        <w:rPr>
          <w:b/>
        </w:rPr>
        <w:br/>
      </w:r>
      <w:r w:rsidRPr="0027029F">
        <w:rPr>
          <w:b/>
        </w:rPr>
        <w:t>lisenssiä.</w:t>
      </w:r>
    </w:p>
    <w:p w14:paraId="6864519E" w14:textId="77777777" w:rsid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B9C1341" w14:textId="265C8166" w:rsidR="0027029F" w:rsidRP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27029F">
        <w:t xml:space="preserve">Lisenssit voi maksaa koripalloliiton sivulla </w:t>
      </w:r>
      <w:hyperlink r:id="rId7" w:history="1">
        <w:r w:rsidRPr="00944933">
          <w:rPr>
            <w:rStyle w:val="Hyperlinkki"/>
          </w:rPr>
          <w:t>www.basket.fi</w:t>
        </w:r>
      </w:hyperlink>
      <w:r>
        <w:t xml:space="preserve">. Lisenssit pitää maksaa </w:t>
      </w:r>
      <w:r w:rsidRPr="0027029F">
        <w:rPr>
          <w:b/>
        </w:rPr>
        <w:t>oikealla viitenumerolla</w:t>
      </w:r>
      <w:r>
        <w:t xml:space="preserve">. Viitenumero löytyy seurakohtaisesta lisenssilistasta, jonka avaamiseen </w:t>
      </w:r>
      <w:proofErr w:type="spellStart"/>
      <w:r>
        <w:t>JoJo</w:t>
      </w:r>
      <w:proofErr w:type="spellEnd"/>
      <w:r>
        <w:t xml:space="preserve"> saa tunnukset.</w:t>
      </w:r>
    </w:p>
    <w:p w14:paraId="5D9BA44A" w14:textId="77777777" w:rsid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</w:p>
    <w:p w14:paraId="36FA9881" w14:textId="77777777" w:rsidR="0027029F" w:rsidRDefault="003F72D2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hyperlink r:id="rId8" w:history="1">
        <w:r w:rsidR="0027029F" w:rsidRPr="0027029F">
          <w:rPr>
            <w:rStyle w:val="Hyperlinkki"/>
          </w:rPr>
          <w:t>http://www.basket.fi/asiakaspalvelu/lisenssi/</w:t>
        </w:r>
      </w:hyperlink>
    </w:p>
    <w:p w14:paraId="46B95CBD" w14:textId="77777777" w:rsidR="0027029F" w:rsidRDefault="0027029F" w:rsidP="0027029F">
      <w:pPr>
        <w:numPr>
          <w:ilvl w:val="0"/>
          <w:numId w:val="2"/>
        </w:num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lisenssilistat löytyvät tuolta sivulta oikeasta reunasta.</w:t>
      </w:r>
    </w:p>
    <w:p w14:paraId="50278A43" w14:textId="77777777" w:rsidR="0027029F" w:rsidRPr="0027029F" w:rsidRDefault="0027029F" w:rsidP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FBF3225" w14:textId="77777777" w:rsidR="00262FFA" w:rsidRDefault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  <w:bCs/>
        </w:rPr>
      </w:pPr>
      <w:r>
        <w:rPr>
          <w:b/>
          <w:bCs/>
        </w:rPr>
        <w:t>3</w:t>
      </w:r>
      <w:r w:rsidR="00262FFA">
        <w:rPr>
          <w:b/>
          <w:bCs/>
        </w:rPr>
        <w:t>. Yhteydenpito</w:t>
      </w:r>
    </w:p>
    <w:p w14:paraId="14F3AF94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3A3773D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Valitse tiedottamistapa. Voit valita mm. seuraavista vaihtoehdoista tai niiden yhdistelmistä</w:t>
      </w:r>
    </w:p>
    <w:p w14:paraId="11223B07" w14:textId="77777777" w:rsidR="00262FFA" w:rsidRDefault="00262FFA">
      <w:pPr>
        <w:pStyle w:val="Merkittyluettelo"/>
      </w:pPr>
      <w:r>
        <w:t>sähköposti</w:t>
      </w:r>
    </w:p>
    <w:p w14:paraId="693F232E" w14:textId="77777777" w:rsidR="00262FFA" w:rsidRDefault="00262FFA">
      <w:pPr>
        <w:pStyle w:val="Merkittyluettelo"/>
      </w:pPr>
      <w:r>
        <w:t>tekstiviestit</w:t>
      </w:r>
    </w:p>
    <w:p w14:paraId="363578EC" w14:textId="072DCFC9" w:rsidR="00262FFA" w:rsidRDefault="00262FFA" w:rsidP="00942560">
      <w:pPr>
        <w:pStyle w:val="Merkittyluettelo"/>
      </w:pPr>
      <w:r>
        <w:t>puhelinsoitot</w:t>
      </w:r>
    </w:p>
    <w:p w14:paraId="03891502" w14:textId="3CF7B00A" w:rsidR="00942560" w:rsidRDefault="00942560" w:rsidP="00942560">
      <w:pPr>
        <w:pStyle w:val="Merkittyluettelo"/>
      </w:pPr>
      <w:r>
        <w:t>WhatsApp</w:t>
      </w:r>
    </w:p>
    <w:p w14:paraId="3C6CCE13" w14:textId="77777777" w:rsidR="00262FFA" w:rsidRDefault="00262FFA">
      <w:pPr>
        <w:pStyle w:val="Merkittyluettelo"/>
      </w:pPr>
      <w:r>
        <w:t>paperilaput</w:t>
      </w:r>
    </w:p>
    <w:p w14:paraId="352A8EA9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3CAFC87B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Joukkueille tiedotetaan kaikista joukkueen asioista, kuten peliohjelmista, pelimatkoista, kotiturnausten järjestelyistä, toimitsijavuoroista, toimintatavoista ylipäänsä ym. ajankohtaisista asioista.</w:t>
      </w:r>
    </w:p>
    <w:p w14:paraId="3EAADD6B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3BFD1755" w14:textId="77777777" w:rsidR="00262FFA" w:rsidRDefault="00262FFA">
      <w:pPr>
        <w:pStyle w:val="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Joukkueenjohtaja pitää säännöllisesti yhteyttä valmentajaan. Vanhemmat voivat ottaa yhteyttä joukkueenjohtajaan. Jos jotain ongelmia ilmenee, ne ratkaistaan tapauskohtaisesti. </w:t>
      </w:r>
    </w:p>
    <w:p w14:paraId="7774D9F6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58DABA83" w14:textId="5D32D5FA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Joukkueenjohtaja kutsuu vierasjoukkueet kotiturnauksiin. Peliohjelmat tulevat suoraan sähköpostiosoitteeseen, jos koripalloliittoon on ilmoitettu oikeat yhdyshenkilöt. </w:t>
      </w:r>
      <w:proofErr w:type="spellStart"/>
      <w:r>
        <w:t>Jatkolähetä</w:t>
      </w:r>
      <w:proofErr w:type="spellEnd"/>
      <w:r>
        <w:t xml:space="preserve"> peliviestit valmenta</w:t>
      </w:r>
      <w:r w:rsidR="004322E1">
        <w:t>jalle</w:t>
      </w:r>
      <w:r>
        <w:t xml:space="preserve">. </w:t>
      </w:r>
      <w:r w:rsidR="004322E1">
        <w:t xml:space="preserve">Sovi valmentajan kanssa, kumpi varaa salit ja tekee otteluohjelmat. Kun salit on varattu, vierasjoukkueille ilmoitetaan, missä ja milloin pelit ovat. </w:t>
      </w:r>
      <w:r>
        <w:t xml:space="preserve">Ohjelmat ja joukkueiden yhdyshenkilöt näkyvät </w:t>
      </w:r>
      <w:r w:rsidR="0041486C">
        <w:br/>
      </w:r>
      <w:r>
        <w:t>internetissä.</w:t>
      </w:r>
    </w:p>
    <w:p w14:paraId="5A320F13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4D7943CA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>
        <w:rPr>
          <w:b/>
        </w:rPr>
        <w:t>Netti</w:t>
      </w:r>
    </w:p>
    <w:p w14:paraId="402A67D6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2D2B099F" w14:textId="18BFFA34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Pääset joukkueenjohtajana kirjo</w:t>
      </w:r>
      <w:r w:rsidR="0086452C">
        <w:t>i</w:t>
      </w:r>
      <w:r>
        <w:t>tt</w:t>
      </w:r>
      <w:r w:rsidR="006E6C8B">
        <w:t>a</w:t>
      </w:r>
      <w:r>
        <w:t xml:space="preserve">maan tiedotteita nettiin suoraan, jos sinulla on kotona tai työpaikalla netti käytössä. Ota yhteys </w:t>
      </w:r>
      <w:r w:rsidR="00942560">
        <w:t xml:space="preserve">Arto </w:t>
      </w:r>
      <w:r w:rsidR="006E6C8B">
        <w:t>Latvala</w:t>
      </w:r>
      <w:r w:rsidR="00942560">
        <w:t xml:space="preserve"> gsl(a)nic.fi</w:t>
      </w:r>
    </w:p>
    <w:p w14:paraId="671CEBC8" w14:textId="0F79EE9E" w:rsidR="00262FFA" w:rsidRDefault="00942560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br/>
      </w:r>
      <w:r w:rsidR="00262FFA">
        <w:t xml:space="preserve">Koripalloliitto / </w:t>
      </w:r>
      <w:hyperlink r:id="rId9" w:history="1">
        <w:r w:rsidR="00262FFA">
          <w:rPr>
            <w:rStyle w:val="Hyperlinkki"/>
          </w:rPr>
          <w:t>www.koris.net</w:t>
        </w:r>
      </w:hyperlink>
    </w:p>
    <w:p w14:paraId="5B8E3B62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Täältä löytyy mm otteluohjelmat, tulokset </w:t>
      </w:r>
      <w:proofErr w:type="spellStart"/>
      <w:r>
        <w:t>jne</w:t>
      </w:r>
      <w:proofErr w:type="spellEnd"/>
    </w:p>
    <w:p w14:paraId="7A8915BC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Lisenssiasiat hoituvat myös tätä kautta</w:t>
      </w:r>
    </w:p>
    <w:p w14:paraId="7813C627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29A5C5EC" w14:textId="77777777" w:rsidR="00262FFA" w:rsidRDefault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  <w:bCs/>
        </w:rPr>
      </w:pPr>
      <w:r>
        <w:rPr>
          <w:b/>
          <w:bCs/>
        </w:rPr>
        <w:t>4</w:t>
      </w:r>
      <w:r w:rsidR="00262FFA">
        <w:rPr>
          <w:b/>
          <w:bCs/>
        </w:rPr>
        <w:t>. Toiminnan organisointi</w:t>
      </w:r>
    </w:p>
    <w:p w14:paraId="57A6BD09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32AED4FE" w14:textId="77777777" w:rsidR="0027029F" w:rsidRPr="0027029F" w:rsidRDefault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>
        <w:rPr>
          <w:b/>
        </w:rPr>
        <w:t xml:space="preserve">a) </w:t>
      </w:r>
      <w:r w:rsidR="0027029F" w:rsidRPr="0027029F">
        <w:rPr>
          <w:b/>
        </w:rPr>
        <w:t>Kotipelit</w:t>
      </w:r>
    </w:p>
    <w:p w14:paraId="782DDC20" w14:textId="77777777" w:rsidR="0027029F" w:rsidRDefault="0027029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1262BF40" w14:textId="77777777" w:rsidR="006F1CAF" w:rsidRDefault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Tee </w:t>
      </w:r>
      <w:r w:rsidRPr="00DA5949">
        <w:rPr>
          <w:b/>
        </w:rPr>
        <w:t>salivaraus</w:t>
      </w:r>
      <w:r w:rsidR="006F1CAF">
        <w:t>. Kun saat sarjavastaavalta otteluohjelman, varaa salit määrätyille viikonlopuille.</w:t>
      </w:r>
    </w:p>
    <w:p w14:paraId="714FA508" w14:textId="4CB31745" w:rsidR="006F1CAF" w:rsidRDefault="002F7B17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Savonlinnan liikunta</w:t>
      </w:r>
      <w:r w:rsidR="007216A1">
        <w:t>halli varataan kaupungin vapaa-aikatoimesta</w:t>
      </w:r>
      <w:r w:rsidR="00262FFA">
        <w:t xml:space="preserve"> </w:t>
      </w:r>
      <w:r>
        <w:t>puh. 044 417 4221.</w:t>
      </w:r>
    </w:p>
    <w:p w14:paraId="177B193F" w14:textId="77777777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Koulujen salit varataan koulujen kansliasta.</w:t>
      </w:r>
    </w:p>
    <w:p w14:paraId="68844ABE" w14:textId="7053D68A" w:rsidR="006F1CAF" w:rsidRDefault="007216A1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Kaupungin sivulta näkee </w:t>
      </w:r>
      <w:r w:rsidR="002F7B17">
        <w:t xml:space="preserve">Savonlinnan liikuntahallin </w:t>
      </w:r>
      <w:r>
        <w:t xml:space="preserve">varauslistan. </w:t>
      </w:r>
      <w:hyperlink r:id="rId10" w:tgtFrame="_blank" w:history="1">
        <w:r w:rsidR="006F1CAF">
          <w:rPr>
            <w:rStyle w:val="Hyperlinkki"/>
            <w:rFonts w:ascii="Calibri" w:hAnsi="Calibri"/>
            <w:szCs w:val="22"/>
          </w:rPr>
          <w:t>http://www.savonlinna.fi/vapaa_aika/Varaukset%202008%20-%2009.pdf</w:t>
        </w:r>
      </w:hyperlink>
    </w:p>
    <w:p w14:paraId="36345874" w14:textId="77777777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11323688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4E62B175" w14:textId="6B5E4531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Tarkista ensin</w:t>
      </w:r>
      <w:r w:rsidR="002F7B17">
        <w:t>,</w:t>
      </w:r>
      <w:r>
        <w:t xml:space="preserve"> ettei ole samana päivänä muiden joukkueiden pelejä. Nettisivulle tulee </w:t>
      </w:r>
      <w:r w:rsidR="002F7B17">
        <w:t>otteluohjelma</w:t>
      </w:r>
      <w:r>
        <w:t xml:space="preserve">, josta näkee kaikki kotipelit. Jos kalenteri ei ole vielä ilmestynyt, laita kysely osoitteeseen </w:t>
      </w:r>
      <w:r w:rsidR="002F7B17">
        <w:br/>
      </w:r>
      <w:hyperlink r:id="rId11" w:history="1">
        <w:r w:rsidR="002F7B17" w:rsidRPr="00500568">
          <w:rPr>
            <w:rStyle w:val="Hyperlinkki"/>
          </w:rPr>
          <w:t>basket.savonlinna@gmail.com</w:t>
        </w:r>
      </w:hyperlink>
    </w:p>
    <w:p w14:paraId="3B3EBC3B" w14:textId="31190B8F" w:rsidR="00A95E6D" w:rsidRDefault="00A95E6D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tai soita Arto Latvalalle 0440</w:t>
      </w:r>
      <w:r w:rsidR="002F7B17">
        <w:t xml:space="preserve"> </w:t>
      </w:r>
      <w:r>
        <w:t>514</w:t>
      </w:r>
      <w:r w:rsidR="002F7B17">
        <w:t xml:space="preserve"> </w:t>
      </w:r>
      <w:r>
        <w:t>152</w:t>
      </w:r>
    </w:p>
    <w:p w14:paraId="70C7FE65" w14:textId="77777777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43775629" w14:textId="77777777" w:rsidR="006F1CAF" w:rsidRPr="00DA5949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 w:rsidRPr="00DA5949">
        <w:rPr>
          <w:b/>
        </w:rPr>
        <w:t>Ilmoita kaikkien otteluitten ajat välittömästi</w:t>
      </w:r>
    </w:p>
    <w:p w14:paraId="022170E2" w14:textId="677950FB" w:rsidR="006F1CAF" w:rsidRDefault="0086452C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br/>
      </w:r>
      <w:r w:rsidR="006F1CAF">
        <w:t xml:space="preserve">- </w:t>
      </w:r>
      <w:r w:rsidR="006F1CAF" w:rsidRPr="00DA5949">
        <w:rPr>
          <w:b/>
        </w:rPr>
        <w:t>vastustajille ja sarjavastaavalle</w:t>
      </w:r>
      <w:r w:rsidR="006F1CAF">
        <w:t>. Jos ottelu ei onnistu otteluohjelman mukaisena päivänä, sinun pitää sopia muutoksesta heidän kanssaan.</w:t>
      </w:r>
    </w:p>
    <w:p w14:paraId="57F44745" w14:textId="77777777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- </w:t>
      </w:r>
      <w:r w:rsidRPr="00DA5949">
        <w:rPr>
          <w:b/>
        </w:rPr>
        <w:t>osoitteeseen</w:t>
      </w:r>
      <w:r>
        <w:t xml:space="preserve"> </w:t>
      </w:r>
      <w:hyperlink r:id="rId12" w:history="1">
        <w:r w:rsidRPr="00944933">
          <w:rPr>
            <w:rStyle w:val="Hyperlinkki"/>
          </w:rPr>
          <w:t>basket.savonlinna@gmail.com</w:t>
        </w:r>
      </w:hyperlink>
      <w:r>
        <w:t>. Siten ottelusi päätyy seuran yhteiseen kalenteriin nettisivulle, ja muut joukkueet tietävät pelivarauksesi</w:t>
      </w:r>
    </w:p>
    <w:p w14:paraId="515F129C" w14:textId="6F8042ED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- </w:t>
      </w:r>
      <w:proofErr w:type="gramStart"/>
      <w:r w:rsidRPr="00DA5949">
        <w:rPr>
          <w:b/>
        </w:rPr>
        <w:t xml:space="preserve">Tuomarivastaava </w:t>
      </w:r>
      <w:r>
        <w:t xml:space="preserve"> </w:t>
      </w:r>
      <w:r w:rsidR="00237641">
        <w:t>on</w:t>
      </w:r>
      <w:proofErr w:type="gramEnd"/>
      <w:r w:rsidR="00237641">
        <w:t xml:space="preserve"> </w:t>
      </w:r>
      <w:r>
        <w:t xml:space="preserve">Susanna </w:t>
      </w:r>
      <w:r w:rsidR="00237641">
        <w:t>Pakarinen. Il</w:t>
      </w:r>
      <w:r>
        <w:t xml:space="preserve">moita peliaika Susanna Pakariselle 040-8679514. </w:t>
      </w:r>
      <w:r w:rsidR="00237641">
        <w:br/>
      </w:r>
      <w:r>
        <w:t>Hän hankkii turnaukseesi tuomarit.</w:t>
      </w:r>
    </w:p>
    <w:p w14:paraId="4759D4C5" w14:textId="72B717D1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- </w:t>
      </w:r>
      <w:r w:rsidRPr="00DA5949">
        <w:rPr>
          <w:b/>
        </w:rPr>
        <w:t>Toimitsijoita</w:t>
      </w:r>
      <w:r>
        <w:t xml:space="preserve"> varten ilmoita jonkun toisen joukkueen joukkueenjohtajalle.</w:t>
      </w:r>
      <w:r w:rsidR="00237641">
        <w:br/>
      </w:r>
    </w:p>
    <w:p w14:paraId="5C446B32" w14:textId="77777777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47D15101" w14:textId="730B5721" w:rsidR="006F1CAF" w:rsidRPr="00DA5949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 w:rsidRPr="00DA5949">
        <w:rPr>
          <w:b/>
        </w:rPr>
        <w:t>Turnauksen lähestyessä</w:t>
      </w:r>
      <w:r w:rsidR="00E7587E">
        <w:rPr>
          <w:b/>
        </w:rPr>
        <w:br/>
      </w:r>
      <w:r w:rsidR="00E7587E">
        <w:rPr>
          <w:b/>
        </w:rPr>
        <w:br/>
      </w:r>
      <w:r w:rsidR="00E7587E" w:rsidRPr="00A730CD">
        <w:rPr>
          <w:b/>
          <w:highlight w:val="yellow"/>
        </w:rPr>
        <w:t>Ilmoita turnaustiedot lehteen:</w:t>
      </w:r>
      <w:r w:rsidR="00E7587E" w:rsidRPr="00A730CD">
        <w:rPr>
          <w:bCs/>
          <w:highlight w:val="yellow"/>
        </w:rPr>
        <w:t xml:space="preserve"> </w:t>
      </w:r>
      <w:r w:rsidR="00A730CD" w:rsidRPr="00A730CD">
        <w:rPr>
          <w:bCs/>
          <w:highlight w:val="yellow"/>
        </w:rPr>
        <w:t>pari päivää ennen turnausta, urheilutapahtumat osioon, sarja,</w:t>
      </w:r>
      <w:r w:rsidR="00E7587E" w:rsidRPr="00A730CD">
        <w:rPr>
          <w:bCs/>
          <w:highlight w:val="yellow"/>
        </w:rPr>
        <w:t xml:space="preserve"> joukkueet, </w:t>
      </w:r>
      <w:r w:rsidR="00A730CD" w:rsidRPr="00A730CD">
        <w:rPr>
          <w:bCs/>
          <w:highlight w:val="yellow"/>
        </w:rPr>
        <w:t xml:space="preserve">aika ja paikka. Tämä </w:t>
      </w:r>
      <w:r w:rsidR="00A730CD">
        <w:rPr>
          <w:bCs/>
          <w:highlight w:val="yellow"/>
        </w:rPr>
        <w:t xml:space="preserve">tuo paikalle katsojia ja </w:t>
      </w:r>
      <w:r w:rsidR="00A730CD" w:rsidRPr="00A730CD">
        <w:rPr>
          <w:bCs/>
          <w:highlight w:val="yellow"/>
        </w:rPr>
        <w:t>lisää kahviomyyntiä.</w:t>
      </w:r>
    </w:p>
    <w:p w14:paraId="441D6629" w14:textId="77777777" w:rsidR="006F1CAF" w:rsidRDefault="006F1CAF" w:rsidP="006F1CAF">
      <w:pPr>
        <w:tabs>
          <w:tab w:val="left" w:pos="360"/>
        </w:tabs>
        <w:adjustRightInd w:val="0"/>
        <w:rPr>
          <w:u w:val="single"/>
        </w:rPr>
      </w:pPr>
    </w:p>
    <w:p w14:paraId="36E501B8" w14:textId="09ED4EC4" w:rsidR="008F314A" w:rsidRPr="00DA5949" w:rsidRDefault="008F314A" w:rsidP="008F314A">
      <w:pPr>
        <w:tabs>
          <w:tab w:val="left" w:pos="360"/>
        </w:tabs>
        <w:adjustRightInd w:val="0"/>
        <w:rPr>
          <w:b/>
        </w:rPr>
      </w:pPr>
      <w:r w:rsidRPr="00DA5949">
        <w:rPr>
          <w:b/>
        </w:rPr>
        <w:t>Kahvio:</w:t>
      </w:r>
      <w:r w:rsidR="00E7587E">
        <w:rPr>
          <w:b/>
        </w:rPr>
        <w:br/>
      </w:r>
    </w:p>
    <w:p w14:paraId="0A7FCCFC" w14:textId="1E495274" w:rsidR="008F314A" w:rsidRDefault="008F314A" w:rsidP="008F314A">
      <w:pPr>
        <w:tabs>
          <w:tab w:val="left" w:pos="360"/>
        </w:tabs>
        <w:adjustRightInd w:val="0"/>
      </w:pPr>
      <w:r>
        <w:t xml:space="preserve">Jaa vanhemmille kahvion myynti- ja leipomisvuorot. Kahvion perustarvikkeet ovat </w:t>
      </w:r>
      <w:r w:rsidR="00237641">
        <w:t xml:space="preserve">Savonlinnan </w:t>
      </w:r>
      <w:r w:rsidR="00237641">
        <w:br/>
        <w:t xml:space="preserve">liikuntahallin </w:t>
      </w:r>
      <w:r>
        <w:t xml:space="preserve">kaapissa, jonka avain on kassalippaassa, joka on Arja </w:t>
      </w:r>
      <w:r w:rsidR="00237641">
        <w:t>Ojennuksella R</w:t>
      </w:r>
      <w:r>
        <w:t>atkaisijoilla. Voitte myös kierrättää kassalippaan suoraan seuraavan viikonlopun joukkueelle, jos ei muita pelejä ole välissä.</w:t>
      </w:r>
    </w:p>
    <w:p w14:paraId="63E78A8E" w14:textId="77777777" w:rsidR="008F314A" w:rsidRDefault="008F314A" w:rsidP="008F314A">
      <w:pPr>
        <w:tabs>
          <w:tab w:val="left" w:pos="360"/>
        </w:tabs>
        <w:adjustRightInd w:val="0"/>
      </w:pPr>
    </w:p>
    <w:p w14:paraId="6097ACF0" w14:textId="6A52E36D" w:rsidR="008F314A" w:rsidRDefault="008F314A" w:rsidP="008F314A">
      <w:pPr>
        <w:tabs>
          <w:tab w:val="left" w:pos="360"/>
        </w:tabs>
        <w:adjustRightInd w:val="0"/>
      </w:pPr>
      <w:r>
        <w:t xml:space="preserve">Jos olet ensimmäistä kertaa järjestämässä kahviota, pyydä neuvoja </w:t>
      </w:r>
      <w:r w:rsidR="00237641">
        <w:t>Mintulta</w:t>
      </w:r>
      <w:r>
        <w:t xml:space="preserve"> </w:t>
      </w:r>
      <w:r w:rsidR="00D159E2">
        <w:br/>
      </w:r>
      <w:proofErr w:type="spellStart"/>
      <w:r w:rsidR="00D159E2" w:rsidRPr="00D159E2">
        <w:t>pietikainenminttu</w:t>
      </w:r>
      <w:proofErr w:type="spellEnd"/>
      <w:r w:rsidR="00D159E2" w:rsidRPr="00D159E2">
        <w:t>(at)gmail.com</w:t>
      </w:r>
    </w:p>
    <w:p w14:paraId="35D263CE" w14:textId="77777777" w:rsidR="008F314A" w:rsidRDefault="008F314A" w:rsidP="008F314A">
      <w:pPr>
        <w:tabs>
          <w:tab w:val="left" w:pos="360"/>
        </w:tabs>
        <w:adjustRightInd w:val="0"/>
        <w:rPr>
          <w:color w:val="000000"/>
        </w:rPr>
      </w:pPr>
      <w:r>
        <w:t xml:space="preserve">Kahviotuloista joukkueelle tilitetään 85 %, loput 15 % tilitetään perustarvikkeiden hankintaan. Rahat voi tilittää myös itse suoraan </w:t>
      </w:r>
      <w:proofErr w:type="spellStart"/>
      <w:r>
        <w:t>Basketin</w:t>
      </w:r>
      <w:proofErr w:type="spellEnd"/>
      <w:r>
        <w:t xml:space="preserve"> tilille SOP </w:t>
      </w:r>
      <w:r>
        <w:rPr>
          <w:color w:val="000000"/>
        </w:rPr>
        <w:t>565113-435038. Tiedonantoihin joukkueen nimi, niin voidaan kohdistaa tulot oikealle joukkueelle.</w:t>
      </w:r>
    </w:p>
    <w:p w14:paraId="634BAFE6" w14:textId="77777777" w:rsidR="008F314A" w:rsidRDefault="008F314A" w:rsidP="008F314A">
      <w:pPr>
        <w:tabs>
          <w:tab w:val="left" w:pos="360"/>
        </w:tabs>
        <w:adjustRightInd w:val="0"/>
        <w:rPr>
          <w:color w:val="000000"/>
        </w:rPr>
      </w:pPr>
    </w:p>
    <w:p w14:paraId="69A7F121" w14:textId="5F56417F" w:rsidR="008F314A" w:rsidRDefault="008F314A" w:rsidP="008F314A">
      <w:pPr>
        <w:tabs>
          <w:tab w:val="left" w:pos="360"/>
        </w:tabs>
        <w:adjustRightInd w:val="0"/>
      </w:pPr>
      <w:r>
        <w:rPr>
          <w:color w:val="000000"/>
        </w:rPr>
        <w:t xml:space="preserve">Jos kahviokaapissa jokin on vähissä </w:t>
      </w:r>
      <w:r w:rsidRPr="00DA5949">
        <w:rPr>
          <w:b/>
          <w:color w:val="000000"/>
        </w:rPr>
        <w:t>seuraavaa turnausta ajatellen</w:t>
      </w:r>
      <w:r>
        <w:rPr>
          <w:color w:val="000000"/>
        </w:rPr>
        <w:t xml:space="preserve">, ilmoita </w:t>
      </w:r>
      <w:r w:rsidR="00D159E2">
        <w:rPr>
          <w:color w:val="000000"/>
        </w:rPr>
        <w:t>Mintulle</w:t>
      </w:r>
      <w:r w:rsidR="00D159E2">
        <w:rPr>
          <w:color w:val="000000"/>
        </w:rPr>
        <w:br/>
      </w:r>
      <w:proofErr w:type="spellStart"/>
      <w:r w:rsidR="00D159E2" w:rsidRPr="00D159E2">
        <w:rPr>
          <w:color w:val="000000"/>
        </w:rPr>
        <w:t>pietikainenminttu</w:t>
      </w:r>
      <w:proofErr w:type="spellEnd"/>
      <w:r w:rsidR="00D159E2" w:rsidRPr="00D159E2">
        <w:rPr>
          <w:color w:val="000000"/>
        </w:rPr>
        <w:t>(at)gmail.com</w:t>
      </w:r>
      <w:r>
        <w:t xml:space="preserve">. </w:t>
      </w:r>
    </w:p>
    <w:p w14:paraId="6ADA7260" w14:textId="77777777" w:rsidR="008F314A" w:rsidRDefault="008F314A" w:rsidP="008F314A">
      <w:pPr>
        <w:tabs>
          <w:tab w:val="left" w:pos="360"/>
        </w:tabs>
        <w:adjustRightInd w:val="0"/>
        <w:rPr>
          <w:color w:val="000000"/>
        </w:rPr>
      </w:pPr>
      <w:r>
        <w:t>Kahvimaidot jokainen ostaa itse, myös kahvipaketteja kannattaa ostaa kaupasta, jos ovat vähissä ja laskuttaa tilityksen yhteydessä seuralta.</w:t>
      </w:r>
    </w:p>
    <w:p w14:paraId="5962C296" w14:textId="77777777" w:rsidR="008F314A" w:rsidRDefault="008F314A" w:rsidP="006F1CAF">
      <w:pPr>
        <w:tabs>
          <w:tab w:val="left" w:pos="360"/>
        </w:tabs>
        <w:adjustRightInd w:val="0"/>
        <w:rPr>
          <w:u w:val="single"/>
        </w:rPr>
      </w:pPr>
    </w:p>
    <w:p w14:paraId="3CCFDC1E" w14:textId="77777777" w:rsidR="00DA5949" w:rsidRDefault="00C150A4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  <w:bCs/>
        </w:rPr>
      </w:pPr>
      <w:r>
        <w:rPr>
          <w:b/>
          <w:bCs/>
        </w:rPr>
        <w:t>Kotipelitapahtuma ja tulokset</w:t>
      </w:r>
    </w:p>
    <w:p w14:paraId="0D3C4CC2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5D596A7E" w14:textId="7076D35E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 xml:space="preserve">Kouluilla pelattavia pelejä varten noudetaan toimitsijatarvikkeet </w:t>
      </w:r>
      <w:r w:rsidR="00D159E2">
        <w:t>Linja-autoaseman varastolta</w:t>
      </w:r>
      <w:r>
        <w:t xml:space="preserve">. Tarvikkeet varataan laatikkoon, joka löytyy </w:t>
      </w:r>
      <w:r w:rsidR="00D159E2">
        <w:t xml:space="preserve">Savonlinnan liikuntahallilta </w:t>
      </w:r>
      <w:proofErr w:type="spellStart"/>
      <w:r>
        <w:t>Basketin</w:t>
      </w:r>
      <w:proofErr w:type="spellEnd"/>
      <w:r>
        <w:t xml:space="preserve"> kahviotarvikevarastosta. Toimitsijatarvikkeista on erillinen ohje netin dokumentit </w:t>
      </w:r>
      <w:r w:rsidR="00D159E2">
        <w:t>-</w:t>
      </w:r>
      <w:r>
        <w:t>osiossa.</w:t>
      </w:r>
    </w:p>
    <w:p w14:paraId="4A575092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12BAC0FE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E7587E">
        <w:rPr>
          <w:highlight w:val="yellow"/>
        </w:rPr>
        <w:t>Joukkueenjohtaja (tai joku muu, jonka kanssa asiasta on sovittu) merkitsee pelipöytäkirjaan pelaajien nimet, pelinumerot ja lisenssinumerot.</w:t>
      </w:r>
      <w:r>
        <w:t xml:space="preserve"> Pelaajien arvotavaroista olisi hyvä huolehtia varsinkin vieraalla paikkakunnalla. Rahat ja kännykät tms. kannattaa kerätä yhteen kassiin eikä niitä pidä jättää pukuhuoneeseen!</w:t>
      </w:r>
    </w:p>
    <w:p w14:paraId="218A7C7C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58D65AF7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E7587E">
        <w:rPr>
          <w:highlight w:val="yellow"/>
        </w:rPr>
        <w:t>Peliin pitää tulostaa koripalloliiton sivulta lisenssilista, josta näkee, keillä pelaajilla on lisenssi maksettuna. Jos maksu ei näy listalla, pitää pelipaikalla olla lisenssikuitti mukana.</w:t>
      </w:r>
    </w:p>
    <w:p w14:paraId="326C9F3B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0C256AAF" w14:textId="420C1570" w:rsidR="00DA5949" w:rsidRDefault="00D159E2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E7587E">
        <w:rPr>
          <w:highlight w:val="yellow"/>
        </w:rPr>
        <w:lastRenderedPageBreak/>
        <w:t>P</w:t>
      </w:r>
      <w:r w:rsidR="00DA5949" w:rsidRPr="00E7587E">
        <w:rPr>
          <w:highlight w:val="yellow"/>
        </w:rPr>
        <w:t>öytäkirjan (liiton kappale) joukkueenjohtaja postittaa sarjaohjeiden mukaiseen koripalloliiton osoitteeseen tai liiton sarjayhdyshenkilölle.</w:t>
      </w:r>
    </w:p>
    <w:p w14:paraId="127A83A9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011993D6" w14:textId="77777777" w:rsidR="00DA5949" w:rsidRDefault="00DA5949" w:rsidP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E7587E">
        <w:rPr>
          <w:highlight w:val="yellow"/>
        </w:rPr>
        <w:t>Jokaisesta pelistä kirjoitetaan selostus nettiin. Selostuksen voi tehdä myös joku pelaajista tai valmentaja.</w:t>
      </w:r>
    </w:p>
    <w:p w14:paraId="4D491703" w14:textId="77777777" w:rsidR="00DA5949" w:rsidRDefault="00DA5949" w:rsidP="006F1CAF">
      <w:pPr>
        <w:tabs>
          <w:tab w:val="left" w:pos="360"/>
        </w:tabs>
        <w:adjustRightInd w:val="0"/>
        <w:rPr>
          <w:u w:val="single"/>
        </w:rPr>
      </w:pPr>
    </w:p>
    <w:p w14:paraId="0804B69F" w14:textId="77777777" w:rsidR="00C150A4" w:rsidRDefault="00C150A4" w:rsidP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Valmentajan kanssa pitää sopia, kuka ilmoittaa pelitulokset lehteen, sähköpostiosoite</w:t>
      </w:r>
      <w:r>
        <w:br/>
      </w:r>
      <w:hyperlink r:id="rId13" w:history="1">
        <w:r>
          <w:rPr>
            <w:rStyle w:val="Hyperlinkki"/>
          </w:rPr>
          <w:t>urheilu@ita-savo.fi</w:t>
        </w:r>
      </w:hyperlink>
      <w:r>
        <w:t>. Viestiin voi laittaa myös jonkun pienen kommentin ja pisteiden tekijät.</w:t>
      </w:r>
    </w:p>
    <w:p w14:paraId="37DE9940" w14:textId="77777777" w:rsidR="00DA5949" w:rsidRDefault="00DA5949" w:rsidP="00DA5949">
      <w:pPr>
        <w:tabs>
          <w:tab w:val="left" w:pos="7980"/>
        </w:tabs>
        <w:adjustRightInd w:val="0"/>
        <w:rPr>
          <w:color w:val="000000"/>
        </w:rPr>
      </w:pPr>
    </w:p>
    <w:p w14:paraId="71A9FB85" w14:textId="77777777" w:rsidR="00DA5949" w:rsidRDefault="00DA5949" w:rsidP="00DA5949">
      <w:pPr>
        <w:tabs>
          <w:tab w:val="left" w:pos="7980"/>
        </w:tabs>
        <w:adjustRightInd w:val="0"/>
        <w:rPr>
          <w:color w:val="000000"/>
        </w:rPr>
      </w:pPr>
    </w:p>
    <w:p w14:paraId="21232444" w14:textId="77777777" w:rsidR="00DA5949" w:rsidRDefault="00DA5949" w:rsidP="00DA5949">
      <w:pPr>
        <w:tabs>
          <w:tab w:val="left" w:pos="7980"/>
        </w:tabs>
        <w:adjustRightInd w:val="0"/>
        <w:rPr>
          <w:color w:val="000000"/>
        </w:rPr>
      </w:pPr>
    </w:p>
    <w:p w14:paraId="5C32FD6C" w14:textId="77777777" w:rsidR="006F1CAF" w:rsidRPr="00DA5949" w:rsidRDefault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</w:rPr>
      </w:pPr>
      <w:r>
        <w:rPr>
          <w:b/>
        </w:rPr>
        <w:t xml:space="preserve">b) </w:t>
      </w:r>
      <w:r w:rsidR="00DA5949" w:rsidRPr="00DA5949">
        <w:rPr>
          <w:b/>
        </w:rPr>
        <w:t>Vieraspelit</w:t>
      </w:r>
    </w:p>
    <w:p w14:paraId="2B310555" w14:textId="77777777" w:rsidR="006F1CAF" w:rsidRDefault="006F1CAF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12A65357" w14:textId="77777777" w:rsidR="00262FFA" w:rsidRDefault="00DA5949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proofErr w:type="spellStart"/>
      <w:r>
        <w:rPr>
          <w:u w:val="single"/>
        </w:rPr>
        <w:t>JoJo</w:t>
      </w:r>
      <w:proofErr w:type="spellEnd"/>
      <w:r>
        <w:rPr>
          <w:u w:val="single"/>
        </w:rPr>
        <w:t xml:space="preserve"> organisoi p</w:t>
      </w:r>
      <w:r w:rsidR="00262FFA">
        <w:rPr>
          <w:u w:val="single"/>
        </w:rPr>
        <w:t>elimatkat</w:t>
      </w:r>
      <w:r w:rsidR="00262FFA">
        <w:t xml:space="preserve"> / kyydit, lähtöaika ja –paikka, kustannukset ym. Oman auton käytöstä on tähän mennessä maksettu kuskeille korvausta 15 senttiä/km. Vastaavasti pelaajat maksavat kyydistä joukkueen taloustilanteesta riippuen kohtuullisen omavastuuosuuden. Valmentajat ja joukkueenjohtajat eivät maksa kyydistä. Joukkue voi matkustaa myös vuokra-autolla tai linja-autolla.</w:t>
      </w:r>
    </w:p>
    <w:p w14:paraId="11D7F2B2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24865216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5007CB0A" w14:textId="77777777" w:rsidR="00262FFA" w:rsidRDefault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C150A4">
        <w:rPr>
          <w:b/>
          <w:u w:val="single"/>
        </w:rPr>
        <w:t>c)</w:t>
      </w:r>
      <w:r>
        <w:rPr>
          <w:u w:val="single"/>
        </w:rPr>
        <w:t xml:space="preserve"> </w:t>
      </w:r>
      <w:r w:rsidR="00262FFA">
        <w:rPr>
          <w:u w:val="single"/>
        </w:rPr>
        <w:t>Toimitsijavuorot</w:t>
      </w:r>
      <w:r w:rsidR="00262FFA">
        <w:t xml:space="preserve"> / C-junioreista lähtien joukkueille jaetaan toimitsijavuorot toisten joukkueiden peleihin.</w:t>
      </w:r>
      <w:r w:rsidR="00DA5949">
        <w:t xml:space="preserve"> Huolehtikaa, että jokainen C-juniori osaa kauden päättyessä pitää pöytäkirjaa! Tämä on tärkeää OTB-turnauksen takia.</w:t>
      </w:r>
    </w:p>
    <w:p w14:paraId="56052F8C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1FFE03CC" w14:textId="1ED4525A" w:rsidR="00262FFA" w:rsidRDefault="00C150A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 w:rsidRPr="00C150A4">
        <w:rPr>
          <w:b/>
          <w:u w:val="single"/>
        </w:rPr>
        <w:t>d)</w:t>
      </w:r>
      <w:r>
        <w:rPr>
          <w:u w:val="single"/>
        </w:rPr>
        <w:t xml:space="preserve"> </w:t>
      </w:r>
      <w:r w:rsidR="00262FFA">
        <w:rPr>
          <w:u w:val="single"/>
        </w:rPr>
        <w:t>Talkoot</w:t>
      </w:r>
      <w:r w:rsidR="00262FFA">
        <w:t xml:space="preserve"> / säännöllisesti toistuv</w:t>
      </w:r>
      <w:r w:rsidR="008733DC">
        <w:t>a</w:t>
      </w:r>
      <w:r w:rsidR="00262FFA">
        <w:t xml:space="preserve"> talko</w:t>
      </w:r>
      <w:r w:rsidR="008733DC">
        <w:t>o</w:t>
      </w:r>
      <w:r w:rsidR="00262FFA">
        <w:t xml:space="preserve"> on Old </w:t>
      </w:r>
      <w:proofErr w:type="spellStart"/>
      <w:r w:rsidR="00262FFA">
        <w:t>Timers´turnaus</w:t>
      </w:r>
      <w:proofErr w:type="spellEnd"/>
      <w:r w:rsidR="00262FFA">
        <w:t>, joka on viikko</w:t>
      </w:r>
      <w:r w:rsidR="007C6E0A">
        <w:t xml:space="preserve"> ennen</w:t>
      </w:r>
      <w:r w:rsidR="00262FFA">
        <w:t xml:space="preserve"> juhannu</w:t>
      </w:r>
      <w:r w:rsidR="007C6E0A">
        <w:t>sta</w:t>
      </w:r>
      <w:r w:rsidR="00262FFA">
        <w:t xml:space="preserve">. </w:t>
      </w:r>
      <w:r w:rsidR="008733DC">
        <w:t xml:space="preserve">Aikaisemmin </w:t>
      </w:r>
      <w:r w:rsidR="007C6E0A">
        <w:t xml:space="preserve">on ollut </w:t>
      </w:r>
      <w:r w:rsidR="008733DC">
        <w:t>myös joulupaketointi ja City-Marketin inventaario (</w:t>
      </w:r>
      <w:proofErr w:type="gramStart"/>
      <w:r w:rsidR="008733DC">
        <w:t>2-3</w:t>
      </w:r>
      <w:proofErr w:type="gramEnd"/>
      <w:r w:rsidR="008733DC">
        <w:t xml:space="preserve"> kertaa vuodessa) </w:t>
      </w:r>
      <w:r w:rsidR="00262FFA">
        <w:t xml:space="preserve">Talkoita voi joukkueen aktiivisuuden mukaan viritellä lisää. </w:t>
      </w:r>
      <w:r w:rsidR="007216A1">
        <w:t>Joukkueenjohtaja kutsuu joukkueen talkoisiin.</w:t>
      </w:r>
    </w:p>
    <w:p w14:paraId="6EE47F33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4EF0BC6A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04791623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3452F835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  <w:bCs/>
        </w:rPr>
      </w:pPr>
      <w:r>
        <w:rPr>
          <w:b/>
          <w:bCs/>
        </w:rPr>
        <w:t>5. Vastuu peliasuista</w:t>
      </w:r>
    </w:p>
    <w:p w14:paraId="6E08EBA2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74492A5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Peliasut kannattaa säilyttää, kuljettaa ja myös pestä keskitetysti. Näin ne säilyvät tallella ja mahdollisimman hyvässä kunnossa. Homman voi tietysti delegoida jollekin pelaajalle tai pelaajan vanhemmalle.</w:t>
      </w:r>
    </w:p>
    <w:p w14:paraId="4CBABA41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3288222F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b/>
          <w:bCs/>
        </w:rPr>
      </w:pPr>
      <w:r>
        <w:rPr>
          <w:b/>
          <w:bCs/>
        </w:rPr>
        <w:t>6. Talkootöiden + muun osallistumisen seuranta</w:t>
      </w:r>
    </w:p>
    <w:p w14:paraId="2B94455C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72359D8E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  <w:r>
        <w:t>Joukkue voi halutessaan seurata pelaaja- tai perhetasolla osallistumista yhteisiin töihin. Yksi mahdollisuus suoriutua omasta osuudesta on ollut ns. ”irti talkoista - maksu”. Tämä on kuitenkin tarjolla vain pienimmille junioreille ja vanhemmille. Joukkuelajin etiikkaan kuuluu, että pelaajilla itsellään on C-junioreista lähtien velvollisuus osallistua seuratoimintaan.</w:t>
      </w:r>
    </w:p>
    <w:p w14:paraId="0DEA4733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</w:pPr>
    </w:p>
    <w:p w14:paraId="6FBA37AE" w14:textId="77777777" w:rsidR="00262FFA" w:rsidRDefault="00262FFA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rPr>
          <w:rFonts w:ascii="Verdana" w:hAnsi="Verdana"/>
          <w:sz w:val="20"/>
        </w:rPr>
      </w:pPr>
    </w:p>
    <w:sectPr w:rsidR="00262FFA">
      <w:pgSz w:w="11906" w:h="16838"/>
      <w:pgMar w:top="567" w:right="79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CEF0" w14:textId="77777777" w:rsidR="003F72D2" w:rsidRDefault="003F72D2">
      <w:r>
        <w:separator/>
      </w:r>
    </w:p>
  </w:endnote>
  <w:endnote w:type="continuationSeparator" w:id="0">
    <w:p w14:paraId="6F077E05" w14:textId="77777777" w:rsidR="003F72D2" w:rsidRDefault="003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50CE" w14:textId="77777777" w:rsidR="003F72D2" w:rsidRDefault="003F72D2">
      <w:r>
        <w:separator/>
      </w:r>
    </w:p>
  </w:footnote>
  <w:footnote w:type="continuationSeparator" w:id="0">
    <w:p w14:paraId="30533AF4" w14:textId="77777777" w:rsidR="003F72D2" w:rsidRDefault="003F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62C5C2"/>
    <w:lvl w:ilvl="0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614DA9"/>
    <w:multiLevelType w:val="hybridMultilevel"/>
    <w:tmpl w:val="26D08048"/>
    <w:lvl w:ilvl="0" w:tplc="1BD629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A3"/>
    <w:rsid w:val="00062D50"/>
    <w:rsid w:val="0011111F"/>
    <w:rsid w:val="00237641"/>
    <w:rsid w:val="00262FFA"/>
    <w:rsid w:val="0027029F"/>
    <w:rsid w:val="002E310C"/>
    <w:rsid w:val="002E667F"/>
    <w:rsid w:val="002F7B17"/>
    <w:rsid w:val="00391CE5"/>
    <w:rsid w:val="003F72D2"/>
    <w:rsid w:val="0041486C"/>
    <w:rsid w:val="004322E1"/>
    <w:rsid w:val="004D21FE"/>
    <w:rsid w:val="005219E3"/>
    <w:rsid w:val="00593077"/>
    <w:rsid w:val="005949A3"/>
    <w:rsid w:val="00610B44"/>
    <w:rsid w:val="00692580"/>
    <w:rsid w:val="006E6C8B"/>
    <w:rsid w:val="006F1CAF"/>
    <w:rsid w:val="007216A1"/>
    <w:rsid w:val="007332C7"/>
    <w:rsid w:val="007C6E0A"/>
    <w:rsid w:val="0086452C"/>
    <w:rsid w:val="008733DC"/>
    <w:rsid w:val="008F314A"/>
    <w:rsid w:val="00942560"/>
    <w:rsid w:val="0098477A"/>
    <w:rsid w:val="00A730CD"/>
    <w:rsid w:val="00A95E6D"/>
    <w:rsid w:val="00C150A4"/>
    <w:rsid w:val="00D159E2"/>
    <w:rsid w:val="00DA5949"/>
    <w:rsid w:val="00E7587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222BB"/>
  <w15:chartTrackingRefBased/>
  <w15:docId w15:val="{D694E8F4-4AD8-4A45-BC6A-87F200D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outlineLvl w:val="0"/>
    </w:pPr>
    <w:rPr>
      <w:rFonts w:ascii="Verdana" w:hAnsi="Verdana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Merkittyluettelo">
    <w:name w:val="List Bullet"/>
    <w:basedOn w:val="Normaali"/>
    <w:pPr>
      <w:numPr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</w:pPr>
  </w:style>
  <w:style w:type="paragraph" w:styleId="Yltunniste">
    <w:name w:val="header"/>
    <w:basedOn w:val="Normaali"/>
    <w:pPr>
      <w:tabs>
        <w:tab w:val="left" w:pos="1298"/>
        <w:tab w:val="left" w:pos="2534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</w:pPr>
    <w:rPr>
      <w:caps/>
    </w:rPr>
  </w:style>
  <w:style w:type="paragraph" w:customStyle="1" w:styleId="Yltunniste1">
    <w:name w:val="Ylätunniste1"/>
    <w:basedOn w:val="Yltunniste"/>
    <w:pPr>
      <w:tabs>
        <w:tab w:val="left" w:pos="2591"/>
      </w:tabs>
    </w:pPr>
    <w:rPr>
      <w:caps w:val="0"/>
    </w:rPr>
  </w:style>
  <w:style w:type="character" w:styleId="Hyperlinkki">
    <w:name w:val="Hyperlink"/>
    <w:rPr>
      <w:color w:val="0000FF"/>
      <w:u w:val="single"/>
    </w:rPr>
  </w:style>
  <w:style w:type="character" w:customStyle="1" w:styleId="Hyperlinkki1">
    <w:name w:val="Hyperlinkki1"/>
    <w:rPr>
      <w:strike/>
      <w:u w:val="none"/>
      <w:effect w:val="none"/>
    </w:rPr>
  </w:style>
  <w:style w:type="paragraph" w:styleId="Leipteksti">
    <w:name w:val="Body Text"/>
    <w:basedOn w:val="Normaali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autoSpaceDE w:val="0"/>
      <w:autoSpaceDN w:val="0"/>
    </w:pPr>
    <w:rPr>
      <w:rFonts w:ascii="Verdana" w:hAnsi="Verdana" w:cs="Verdana"/>
      <w:sz w:val="20"/>
      <w:szCs w:val="20"/>
    </w:rPr>
  </w:style>
  <w:style w:type="character" w:styleId="Ratkaisematonmaininta">
    <w:name w:val="Unresolved Mention"/>
    <w:uiPriority w:val="99"/>
    <w:semiHidden/>
    <w:unhideWhenUsed/>
    <w:rsid w:val="002F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.fi/asiakaspalvelu/lisenssi/" TargetMode="External"/><Relationship Id="rId13" Type="http://schemas.openxmlformats.org/officeDocument/2006/relationships/hyperlink" Target="mailto:urheilu@ita-sav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ket.fi" TargetMode="External"/><Relationship Id="rId12" Type="http://schemas.openxmlformats.org/officeDocument/2006/relationships/hyperlink" Target="mailto:basket.savonlin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sket.savonlinn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sti.lansi-savo.fi/owa/redir.aspx?C=60b1ceed9ea14924b13ac87518190c3f&amp;URL=http%3a%2f%2fwww.savonlinna.fi%2fvapaa_aika%2fVaraukset%25202008%2520-%25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i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7062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JOUKKUEENJOHTAJAN TEHTÄVÄT</vt:lpstr>
    </vt:vector>
  </TitlesOfParts>
  <Company>Maanmittauslaitos</Company>
  <LinksUpToDate>false</LinksUpToDate>
  <CharactersWithSpaces>7918</CharactersWithSpaces>
  <SharedDoc>false</SharedDoc>
  <HLinks>
    <vt:vector size="48" baseType="variant">
      <vt:variant>
        <vt:i4>2687040</vt:i4>
      </vt:variant>
      <vt:variant>
        <vt:i4>21</vt:i4>
      </vt:variant>
      <vt:variant>
        <vt:i4>0</vt:i4>
      </vt:variant>
      <vt:variant>
        <vt:i4>5</vt:i4>
      </vt:variant>
      <vt:variant>
        <vt:lpwstr>mailto:urheilu@ita-savo.fi</vt:lpwstr>
      </vt:variant>
      <vt:variant>
        <vt:lpwstr/>
      </vt:variant>
      <vt:variant>
        <vt:i4>3211357</vt:i4>
      </vt:variant>
      <vt:variant>
        <vt:i4>18</vt:i4>
      </vt:variant>
      <vt:variant>
        <vt:i4>0</vt:i4>
      </vt:variant>
      <vt:variant>
        <vt:i4>5</vt:i4>
      </vt:variant>
      <vt:variant>
        <vt:lpwstr>mailto:basket.savonlinna@gmail.com</vt:lpwstr>
      </vt:variant>
      <vt:variant>
        <vt:lpwstr/>
      </vt:variant>
      <vt:variant>
        <vt:i4>3211357</vt:i4>
      </vt:variant>
      <vt:variant>
        <vt:i4>15</vt:i4>
      </vt:variant>
      <vt:variant>
        <vt:i4>0</vt:i4>
      </vt:variant>
      <vt:variant>
        <vt:i4>5</vt:i4>
      </vt:variant>
      <vt:variant>
        <vt:lpwstr>mailto:basket.savonlinna@gmail.com</vt:lpwstr>
      </vt:variant>
      <vt:variant>
        <vt:lpwstr/>
      </vt:variant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https://posti.lansi-savo.fi/owa/redir.aspx?C=60b1ceed9ea14924b13ac87518190c3f&amp;URL=http%3a%2f%2fwww.savonlinna.fi%2fvapaa_aika%2fVaraukset%25202008%2520-%252009.pdf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http://www.koris.net/</vt:lpwstr>
      </vt:variant>
      <vt:variant>
        <vt:lpwstr/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http://www.basketsavonlinna.fi/</vt:lpwstr>
      </vt:variant>
      <vt:variant>
        <vt:lpwstr/>
      </vt:variant>
      <vt:variant>
        <vt:i4>4849690</vt:i4>
      </vt:variant>
      <vt:variant>
        <vt:i4>3</vt:i4>
      </vt:variant>
      <vt:variant>
        <vt:i4>0</vt:i4>
      </vt:variant>
      <vt:variant>
        <vt:i4>5</vt:i4>
      </vt:variant>
      <vt:variant>
        <vt:lpwstr>http://www.basket.fi/asiakaspalvelu/lisenssi/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http://www.basket.fi/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JOUKKUEENJOHTAJAN TEHTÄVÄT</dc:title>
  <dc:subject/>
  <dc:creator>TMANNINEN</dc:creator>
  <cp:keywords/>
  <cp:lastModifiedBy>Arto Latvala</cp:lastModifiedBy>
  <cp:revision>2</cp:revision>
  <dcterms:created xsi:type="dcterms:W3CDTF">2021-11-10T14:51:00Z</dcterms:created>
  <dcterms:modified xsi:type="dcterms:W3CDTF">2021-11-10T14:51:00Z</dcterms:modified>
</cp:coreProperties>
</file>